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9970C8" w:rsidRDefault="009B030D" w:rsidP="000B28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0B2834" w:rsidRPr="000B2834">
        <w:rPr>
          <w:rFonts w:ascii="Times New Roman" w:hAnsi="Times New Roman" w:cs="Times New Roman"/>
          <w:b/>
          <w:sz w:val="24"/>
          <w:szCs w:val="24"/>
        </w:rPr>
        <w:t>609</w:t>
      </w:r>
      <w:r w:rsidR="00B30AC7" w:rsidRPr="000B2834">
        <w:rPr>
          <w:rFonts w:ascii="Times New Roman" w:hAnsi="Times New Roman" w:cs="Times New Roman"/>
          <w:b/>
          <w:sz w:val="24"/>
          <w:szCs w:val="24"/>
        </w:rPr>
        <w:t>1</w:t>
      </w:r>
      <w:r w:rsidR="00277C7D" w:rsidRPr="000B2834">
        <w:rPr>
          <w:rFonts w:ascii="Times New Roman" w:hAnsi="Times New Roman" w:cs="Times New Roman"/>
          <w:b/>
          <w:sz w:val="24"/>
          <w:szCs w:val="24"/>
        </w:rPr>
        <w:t>-OD</w:t>
      </w:r>
      <w:r w:rsidR="00277C7D" w:rsidRPr="00277C7D">
        <w:rPr>
          <w:rFonts w:ascii="Times New Roman" w:hAnsi="Times New Roman" w:cs="Times New Roman"/>
          <w:sz w:val="24"/>
          <w:szCs w:val="24"/>
        </w:rPr>
        <w:t xml:space="preserve"> </w:t>
      </w:r>
      <w:r w:rsidR="001F0596" w:rsidRPr="00B27802">
        <w:rPr>
          <w:rFonts w:ascii="Times New Roman" w:hAnsi="Times New Roman" w:cs="Times New Roman"/>
          <w:sz w:val="24"/>
          <w:szCs w:val="24"/>
        </w:rPr>
        <w:t>«</w:t>
      </w:r>
      <w:r w:rsidR="000B2834" w:rsidRPr="000B2834">
        <w:rPr>
          <w:rFonts w:ascii="Times New Roman" w:hAnsi="Times New Roman" w:cs="Times New Roman"/>
          <w:b/>
          <w:sz w:val="24"/>
          <w:szCs w:val="24"/>
        </w:rPr>
        <w:t>Выполнение подводно-технических работ для</w:t>
      </w:r>
      <w:r w:rsidR="000B2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834" w:rsidRPr="000B2834">
        <w:rPr>
          <w:rFonts w:ascii="Times New Roman" w:hAnsi="Times New Roman" w:cs="Times New Roman"/>
          <w:b/>
          <w:sz w:val="24"/>
          <w:szCs w:val="24"/>
        </w:rPr>
        <w:t>устранения дефектов нефтепровода и изоляции в</w:t>
      </w:r>
      <w:r w:rsidR="000B2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834" w:rsidRPr="000B2834">
        <w:rPr>
          <w:rFonts w:ascii="Times New Roman" w:hAnsi="Times New Roman" w:cs="Times New Roman"/>
          <w:b/>
          <w:sz w:val="24"/>
          <w:szCs w:val="24"/>
        </w:rPr>
        <w:t>русле р. Калаус-2 на участке 962 км.</w:t>
      </w:r>
      <w:r w:rsidR="000B2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834" w:rsidRPr="000B2834">
        <w:rPr>
          <w:rFonts w:ascii="Times New Roman" w:hAnsi="Times New Roman" w:cs="Times New Roman"/>
          <w:b/>
          <w:sz w:val="24"/>
          <w:szCs w:val="24"/>
        </w:rPr>
        <w:t>магистрального нефтепровода "Тенгиз-Новороссийск"</w:t>
      </w:r>
      <w:r w:rsidR="000B2834">
        <w:rPr>
          <w:rFonts w:ascii="Times New Roman" w:hAnsi="Times New Roman" w:cs="Times New Roman"/>
          <w:sz w:val="24"/>
          <w:szCs w:val="24"/>
        </w:rPr>
        <w:t>»</w:t>
      </w:r>
      <w:r w:rsidR="009970C8" w:rsidRPr="002B072C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528"/>
      </w:tblGrid>
      <w:tr w:rsidR="00FD4DF6" w:rsidRPr="00087F04" w:rsidTr="000B2834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D4DF6" w:rsidRDefault="00CB7C3F" w:rsidP="004858B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9765F4" w:rsidRPr="00087F04" w:rsidRDefault="00C46348" w:rsidP="000B2834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</w:t>
            </w:r>
            <w:r w:rsidR="002B19A9" w:rsidRPr="002B19A9">
              <w:rPr>
                <w:rFonts w:ascii="Times New Roman" w:hAnsi="Times New Roman" w:cs="Times New Roman"/>
                <w:sz w:val="24"/>
                <w:szCs w:val="24"/>
              </w:rPr>
              <w:t xml:space="preserve"> край, </w:t>
            </w:r>
            <w:r w:rsidR="000B2834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часть </w:t>
            </w:r>
            <w:r w:rsidR="000B2834" w:rsidRPr="000B2834">
              <w:rPr>
                <w:rFonts w:ascii="Times New Roman" w:hAnsi="Times New Roman" w:cs="Times New Roman"/>
                <w:sz w:val="24"/>
                <w:szCs w:val="24"/>
              </w:rPr>
              <w:t>на участке 962 км. магистрального нефтепровода "Тенгиз-Новороссийск</w:t>
            </w:r>
          </w:p>
        </w:tc>
      </w:tr>
      <w:tr w:rsidR="00FD4DF6" w:rsidRPr="00F06A16" w:rsidTr="000B2834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D4DF6" w:rsidRPr="00FA3B6F" w:rsidRDefault="002B072C" w:rsidP="00FA3B6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15243A" w:rsidRPr="001524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0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3B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0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117EA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F6D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9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C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0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D4DF6" w:rsidRPr="00F06A16" w:rsidTr="000B2834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858B3" w:rsidRDefault="00B44E0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3">
              <w:rPr>
                <w:rFonts w:ascii="Times New Roman" w:hAnsi="Times New Roman" w:cs="Times New Roman"/>
                <w:sz w:val="24"/>
                <w:szCs w:val="24"/>
              </w:rPr>
              <w:t>Допускается для незначительного объема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8B3" w:rsidRPr="00F2055F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0B2834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D4DF6" w:rsidRPr="000B15A1" w:rsidRDefault="00FD4DF6" w:rsidP="009970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:rsidTr="000B2834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D4DF6" w:rsidRPr="009970C8" w:rsidRDefault="00CB7C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04563C" w:rsidRPr="00F06A16" w:rsidTr="000B2834">
        <w:tc>
          <w:tcPr>
            <w:tcW w:w="4253" w:type="dxa"/>
            <w:shd w:val="clear" w:color="auto" w:fill="auto"/>
            <w:vAlign w:val="center"/>
          </w:tcPr>
          <w:p w:rsidR="0004563C" w:rsidRPr="00743A1B" w:rsidRDefault="0004563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4563C" w:rsidRPr="005501E0" w:rsidRDefault="009765F4" w:rsidP="00277C7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5F4">
              <w:rPr>
                <w:rFonts w:ascii="Times New Roman" w:hAnsi="Times New Roman" w:cs="Times New Roman"/>
                <w:sz w:val="24"/>
                <w:szCs w:val="24"/>
              </w:rPr>
              <w:t>Предоставление аванса на приобретение материалов не планируется. Оплата производится поэтапно, по факту выполненных работ, в соответствии с графиком выполнения работ.</w:t>
            </w:r>
          </w:p>
        </w:tc>
      </w:tr>
      <w:tr w:rsidR="00A02A55" w:rsidRPr="00F06A16" w:rsidTr="000B2834">
        <w:tc>
          <w:tcPr>
            <w:tcW w:w="4253" w:type="dxa"/>
            <w:shd w:val="clear" w:color="auto" w:fill="auto"/>
            <w:vAlign w:val="center"/>
          </w:tcPr>
          <w:p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02A55" w:rsidRPr="00A96FFC" w:rsidRDefault="00214659" w:rsidP="00F944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Все материалы для выполнения работ поставляются подрядчиком</w:t>
            </w:r>
            <w:r w:rsidR="00277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:rsidTr="000B2834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D4DF6" w:rsidRPr="000B15A1" w:rsidRDefault="003107A8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DF6"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подачи.</w:t>
            </w:r>
          </w:p>
        </w:tc>
      </w:tr>
      <w:tr w:rsidR="00FD4DF6" w:rsidRPr="00F06A16" w:rsidTr="000B2834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D4DF6" w:rsidRPr="003107A8" w:rsidRDefault="00FD4DF6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FD4DF6" w:rsidRPr="00F06A16" w:rsidTr="000B2834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 w:rsidR="007B6847">
              <w:rPr>
                <w:rFonts w:ascii="Times New Roman" w:hAnsi="Times New Roman" w:cs="Times New Roman"/>
                <w:sz w:val="24"/>
                <w:szCs w:val="24"/>
              </w:rPr>
              <w:t xml:space="preserve"> подрядчика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D4DF6" w:rsidRPr="00700D6D" w:rsidRDefault="00842357" w:rsidP="00AD6B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r w:rsidR="00AD6B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6BB0">
              <w:t xml:space="preserve"> </w:t>
            </w:r>
            <w:r w:rsidR="00AD6B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D6BB0" w:rsidRPr="00AD6BB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 типовой формой договора</w:t>
            </w:r>
            <w:r w:rsidR="00AD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:rsidTr="000B2834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D4DF6" w:rsidRPr="003107A8" w:rsidRDefault="00C521BE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F06A16" w:rsidTr="000B2834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:rsidTr="000B2834">
        <w:tc>
          <w:tcPr>
            <w:tcW w:w="4253" w:type="dxa"/>
            <w:shd w:val="clear" w:color="auto" w:fill="auto"/>
            <w:vAlign w:val="center"/>
          </w:tcPr>
          <w:p w:rsidR="00FD4DF6" w:rsidRPr="00C1622A" w:rsidRDefault="00FD4DF6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Объем работ / перечень поставляемой продукции, сертификаты и т.д.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соответствии с техническим заданием (Приложение 2). </w:t>
            </w:r>
          </w:p>
          <w:p w:rsidR="00FD4DF6" w:rsidRPr="00C1622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Отдельной строкой указать срок гарантийного ремонта.</w:t>
            </w:r>
          </w:p>
        </w:tc>
      </w:tr>
      <w:tr w:rsidR="000F3868" w:rsidRPr="00F06A16" w:rsidTr="000B2834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316DF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привлечении Субподрядчиков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7.</w:t>
            </w:r>
          </w:p>
        </w:tc>
      </w:tr>
      <w:tr w:rsidR="000F3868" w:rsidRPr="00F06A16" w:rsidTr="000B2834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опыте выполнения работ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8.</w:t>
            </w:r>
          </w:p>
        </w:tc>
      </w:tr>
      <w:tr w:rsidR="000F3868" w:rsidRPr="00F06A16" w:rsidTr="000B2834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используемых материально – технических ресурсах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9.</w:t>
            </w:r>
          </w:p>
        </w:tc>
      </w:tr>
      <w:tr w:rsidR="000F3868" w:rsidRPr="00F06A16" w:rsidTr="000B2834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21465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</w:t>
            </w:r>
            <w:r w:rsidR="00214659"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 привлекаемых кадровых ресурсах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10.</w:t>
            </w:r>
          </w:p>
        </w:tc>
      </w:tr>
      <w:tr w:rsidR="00C1622A" w:rsidRPr="00F06A16" w:rsidTr="000B2834">
        <w:tc>
          <w:tcPr>
            <w:tcW w:w="4253" w:type="dxa"/>
            <w:shd w:val="clear" w:color="auto" w:fill="auto"/>
            <w:vAlign w:val="center"/>
          </w:tcPr>
          <w:p w:rsidR="00C1622A" w:rsidRPr="00C1622A" w:rsidRDefault="00C1622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График выполнения работ с указанием срока мобилизации для выполнения работ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календарных днях, необходимых для выполнения каждого этапа работ и подготовки отчетной документации. </w:t>
            </w:r>
          </w:p>
          <w:p w:rsidR="00C1622A" w:rsidRPr="00C1622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Отдельной строкой в графике указать сроки мобилизации персонала и оборудования к месту выполнения работ – в календарных днях.</w:t>
            </w:r>
          </w:p>
        </w:tc>
      </w:tr>
      <w:tr w:rsidR="00C1622A" w:rsidRPr="00F06A16" w:rsidTr="000B2834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1622A" w:rsidRPr="000B15A1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622A" w:rsidRPr="00F06A16" w:rsidTr="000B2834">
        <w:tc>
          <w:tcPr>
            <w:tcW w:w="4253" w:type="dxa"/>
            <w:shd w:val="clear" w:color="auto" w:fill="auto"/>
            <w:vAlign w:val="center"/>
          </w:tcPr>
          <w:p w:rsidR="00C1622A" w:rsidRPr="00073503" w:rsidRDefault="00C1622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1622A" w:rsidRPr="000F3868" w:rsidRDefault="00C1622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4563C" w:rsidRPr="00F06A16" w:rsidTr="000B2834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0A21A5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Сводный сметный расчет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Итоговую сумму коммерческого предложения указать с учетом всех затрат, и без учета НДС. </w:t>
            </w:r>
          </w:p>
          <w:p w:rsidR="0004563C" w:rsidRPr="00FD0768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НДС уплачивается сверх Договорной цены по ставке, установленной законодательством РФ</w:t>
            </w:r>
          </w:p>
        </w:tc>
      </w:tr>
      <w:tr w:rsidR="0004563C" w:rsidRPr="00F06A16" w:rsidTr="000B2834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выполнить базисно- индексным методом с применением территориальных единичных расценок (ТЕР) в действующей редакции. Для перехода в текущий уровень цен применять индексы по статьям затрат, публикуемые региональным центром по ценообразованию строительстве Министерства строительства, архитектуры и дорожного хозяйства. </w:t>
            </w:r>
          </w:p>
          <w:p w:rsidR="0004563C" w:rsidRPr="00FD0768" w:rsidRDefault="0004563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C1622A" w:rsidRPr="00F06A16" w:rsidTr="000B2834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B19A9" w:rsidRDefault="00254F4A" w:rsidP="00A23C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</w:t>
            </w:r>
            <w:r w:rsidR="009434B6">
              <w:rPr>
                <w:rFonts w:ascii="Times New Roman" w:hAnsi="Times New Roman" w:cs="Times New Roman"/>
                <w:sz w:val="24"/>
                <w:szCs w:val="24"/>
              </w:rPr>
              <w:t xml:space="preserve">Андрей, </w:t>
            </w:r>
            <w:hyperlink r:id="rId12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Andrey.Savin@cpcpipe.ru</w:t>
              </w:r>
            </w:hyperlink>
          </w:p>
          <w:p w:rsidR="007B6847" w:rsidRDefault="009434B6" w:rsidP="000B283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копию:</w:t>
            </w:r>
          </w:p>
          <w:p w:rsidR="000B2834" w:rsidRPr="000B2834" w:rsidRDefault="000B2834" w:rsidP="000B283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 xml:space="preserve">Макаровский Владимир </w:t>
            </w:r>
            <w:hyperlink r:id="rId13" w:history="1">
              <w:r w:rsidRPr="00A913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Vladimir.Makarovsky@cpcpipe.ru</w:t>
              </w:r>
            </w:hyperlink>
          </w:p>
          <w:p w:rsidR="002B19A9" w:rsidRPr="00254F4A" w:rsidRDefault="000B2834" w:rsidP="000B283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4B6">
              <w:rPr>
                <w:rFonts w:ascii="Times New Roman" w:hAnsi="Times New Roman" w:cs="Times New Roman"/>
                <w:sz w:val="24"/>
                <w:szCs w:val="24"/>
              </w:rPr>
              <w:t xml:space="preserve">Живин Роман,   </w:t>
            </w:r>
            <w:hyperlink r:id="rId14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Roman.Zhivin@cpcpipe.ru</w:t>
              </w:r>
            </w:hyperlink>
          </w:p>
        </w:tc>
      </w:tr>
      <w:tr w:rsidR="00C1622A" w:rsidRPr="00F06A16" w:rsidTr="000B2834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1622A" w:rsidRPr="00F06A16" w:rsidRDefault="00CE549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0B2834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1622A" w:rsidRPr="00F06A16" w:rsidRDefault="00CE549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0B2834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1622A" w:rsidRPr="00F06A16" w:rsidRDefault="00A60F34" w:rsidP="00A60F3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0F34">
              <w:rPr>
                <w:rFonts w:ascii="Times New Roman" w:hAnsi="Times New Roman" w:cs="Times New Roman"/>
                <w:sz w:val="24"/>
                <w:szCs w:val="24"/>
              </w:rPr>
              <w:t>рием предложений по данному тендеру ведется исключительно в электронном 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  <w:r w:rsidRPr="00A6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Инструкцией участникам тендера.</w:t>
            </w:r>
          </w:p>
        </w:tc>
      </w:tr>
      <w:tr w:rsidR="00C1622A" w:rsidRPr="00F06A16" w:rsidTr="000B2834">
        <w:tc>
          <w:tcPr>
            <w:tcW w:w="4253" w:type="dxa"/>
            <w:shd w:val="clear" w:color="auto" w:fill="auto"/>
            <w:vAlign w:val="center"/>
          </w:tcPr>
          <w:p w:rsidR="00C1622A" w:rsidRPr="00253CF8" w:rsidRDefault="00C1622A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528" w:type="dxa"/>
            <w:shd w:val="clear" w:color="auto" w:fill="auto"/>
            <w:vAlign w:val="center"/>
          </w:tcPr>
          <w:p w:rsidR="00C1622A" w:rsidRPr="002E4B22" w:rsidRDefault="000B2834" w:rsidP="00497FC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B30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0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0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  <w:r w:rsidR="00A23CDC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49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9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0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0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2024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7"/>
      <w:footerReference w:type="default" r:id="rId18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496" w:rsidRDefault="00CE5496" w:rsidP="00D408E3">
      <w:pPr>
        <w:spacing w:before="0" w:after="0" w:line="240" w:lineRule="auto"/>
      </w:pPr>
      <w:r>
        <w:separator/>
      </w:r>
    </w:p>
  </w:endnote>
  <w:endnote w:type="continuationSeparator" w:id="0">
    <w:p w:rsidR="00CE5496" w:rsidRDefault="00CE549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97FC3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NUMPAGES   \* MERGEFORMAT </w:instrTex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497FC3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496" w:rsidRDefault="00CE5496" w:rsidP="00D408E3">
      <w:pPr>
        <w:spacing w:before="0" w:after="0" w:line="240" w:lineRule="auto"/>
      </w:pPr>
      <w:r>
        <w:separator/>
      </w:r>
    </w:p>
  </w:footnote>
  <w:footnote w:type="continuationSeparator" w:id="0">
    <w:p w:rsidR="00CE5496" w:rsidRDefault="00CE549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1EA7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563C"/>
    <w:rsid w:val="000477CC"/>
    <w:rsid w:val="0005262A"/>
    <w:rsid w:val="00053BB9"/>
    <w:rsid w:val="00055436"/>
    <w:rsid w:val="00055CA2"/>
    <w:rsid w:val="00061EC5"/>
    <w:rsid w:val="00063BCA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4F18"/>
    <w:rsid w:val="0008693B"/>
    <w:rsid w:val="00087F04"/>
    <w:rsid w:val="00090561"/>
    <w:rsid w:val="00091BD3"/>
    <w:rsid w:val="00094BE3"/>
    <w:rsid w:val="00097148"/>
    <w:rsid w:val="000A21A5"/>
    <w:rsid w:val="000A2DC9"/>
    <w:rsid w:val="000A3314"/>
    <w:rsid w:val="000A506E"/>
    <w:rsid w:val="000A67DE"/>
    <w:rsid w:val="000A7EA6"/>
    <w:rsid w:val="000B0257"/>
    <w:rsid w:val="000B15A1"/>
    <w:rsid w:val="000B2834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34E"/>
    <w:rsid w:val="000D5454"/>
    <w:rsid w:val="000D6578"/>
    <w:rsid w:val="000E06EB"/>
    <w:rsid w:val="000F3868"/>
    <w:rsid w:val="000F4236"/>
    <w:rsid w:val="000F4F06"/>
    <w:rsid w:val="000F5B4D"/>
    <w:rsid w:val="000F6080"/>
    <w:rsid w:val="0010186F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37221"/>
    <w:rsid w:val="0014129A"/>
    <w:rsid w:val="0014208F"/>
    <w:rsid w:val="00142E84"/>
    <w:rsid w:val="00144176"/>
    <w:rsid w:val="00147A1E"/>
    <w:rsid w:val="0015243A"/>
    <w:rsid w:val="00157B99"/>
    <w:rsid w:val="00160C10"/>
    <w:rsid w:val="00162995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006"/>
    <w:rsid w:val="001B025E"/>
    <w:rsid w:val="001B1437"/>
    <w:rsid w:val="001B1EBA"/>
    <w:rsid w:val="001B3B75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596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3409"/>
    <w:rsid w:val="002060ED"/>
    <w:rsid w:val="00207693"/>
    <w:rsid w:val="00211340"/>
    <w:rsid w:val="002119F3"/>
    <w:rsid w:val="00214659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54F4A"/>
    <w:rsid w:val="002647DB"/>
    <w:rsid w:val="00266E00"/>
    <w:rsid w:val="0027305B"/>
    <w:rsid w:val="00273886"/>
    <w:rsid w:val="0027486D"/>
    <w:rsid w:val="00277C7D"/>
    <w:rsid w:val="00277C9B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2C"/>
    <w:rsid w:val="002B073A"/>
    <w:rsid w:val="002B147D"/>
    <w:rsid w:val="002B19A9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490"/>
    <w:rsid w:val="002F49F6"/>
    <w:rsid w:val="002F583E"/>
    <w:rsid w:val="002F60B8"/>
    <w:rsid w:val="00300263"/>
    <w:rsid w:val="003009A8"/>
    <w:rsid w:val="00304948"/>
    <w:rsid w:val="003107A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6777E"/>
    <w:rsid w:val="0037080F"/>
    <w:rsid w:val="00371D01"/>
    <w:rsid w:val="00374382"/>
    <w:rsid w:val="00375492"/>
    <w:rsid w:val="0037743C"/>
    <w:rsid w:val="00380822"/>
    <w:rsid w:val="0038167E"/>
    <w:rsid w:val="00381AED"/>
    <w:rsid w:val="003842E1"/>
    <w:rsid w:val="00385178"/>
    <w:rsid w:val="003933A4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7632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096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585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8B3"/>
    <w:rsid w:val="00486F85"/>
    <w:rsid w:val="00487078"/>
    <w:rsid w:val="004871C7"/>
    <w:rsid w:val="004908FC"/>
    <w:rsid w:val="004928BC"/>
    <w:rsid w:val="00492918"/>
    <w:rsid w:val="0049610C"/>
    <w:rsid w:val="004978AC"/>
    <w:rsid w:val="00497FC3"/>
    <w:rsid w:val="004A236B"/>
    <w:rsid w:val="004A61EB"/>
    <w:rsid w:val="004B6BB8"/>
    <w:rsid w:val="004B724D"/>
    <w:rsid w:val="004C2F49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4A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0F2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57C5F"/>
    <w:rsid w:val="00661AB8"/>
    <w:rsid w:val="006621F5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03D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17EC1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BE6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4F6E"/>
    <w:rsid w:val="007A55CA"/>
    <w:rsid w:val="007B4070"/>
    <w:rsid w:val="007B6847"/>
    <w:rsid w:val="007B6B61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2357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B9D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031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59A"/>
    <w:rsid w:val="00900C3C"/>
    <w:rsid w:val="00900C71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4B6"/>
    <w:rsid w:val="00943698"/>
    <w:rsid w:val="0094398E"/>
    <w:rsid w:val="009501DA"/>
    <w:rsid w:val="00955265"/>
    <w:rsid w:val="00957DE5"/>
    <w:rsid w:val="00963334"/>
    <w:rsid w:val="009636DF"/>
    <w:rsid w:val="00967A57"/>
    <w:rsid w:val="00973101"/>
    <w:rsid w:val="0097436D"/>
    <w:rsid w:val="00974D14"/>
    <w:rsid w:val="009765F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0C8"/>
    <w:rsid w:val="00997A3A"/>
    <w:rsid w:val="009A13D4"/>
    <w:rsid w:val="009A5F32"/>
    <w:rsid w:val="009A78E2"/>
    <w:rsid w:val="009B030D"/>
    <w:rsid w:val="009B077E"/>
    <w:rsid w:val="009B102C"/>
    <w:rsid w:val="009B25E4"/>
    <w:rsid w:val="009B4C4B"/>
    <w:rsid w:val="009B5E2D"/>
    <w:rsid w:val="009B74C8"/>
    <w:rsid w:val="009B7A5B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907"/>
    <w:rsid w:val="009E6C71"/>
    <w:rsid w:val="009F04B9"/>
    <w:rsid w:val="009F54D4"/>
    <w:rsid w:val="009F6822"/>
    <w:rsid w:val="00A02010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CDC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0F34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5691"/>
    <w:rsid w:val="00AD6BB0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1C18"/>
    <w:rsid w:val="00AF2ECE"/>
    <w:rsid w:val="00AF6AC9"/>
    <w:rsid w:val="00AF6DF6"/>
    <w:rsid w:val="00AF7045"/>
    <w:rsid w:val="00B03687"/>
    <w:rsid w:val="00B042CA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1DD"/>
    <w:rsid w:val="00B16E6B"/>
    <w:rsid w:val="00B17ED3"/>
    <w:rsid w:val="00B24DB5"/>
    <w:rsid w:val="00B24E8E"/>
    <w:rsid w:val="00B25CB8"/>
    <w:rsid w:val="00B26284"/>
    <w:rsid w:val="00B27802"/>
    <w:rsid w:val="00B27F81"/>
    <w:rsid w:val="00B30AC7"/>
    <w:rsid w:val="00B3111D"/>
    <w:rsid w:val="00B3121F"/>
    <w:rsid w:val="00B31EDA"/>
    <w:rsid w:val="00B32540"/>
    <w:rsid w:val="00B37CEC"/>
    <w:rsid w:val="00B4391C"/>
    <w:rsid w:val="00B43B23"/>
    <w:rsid w:val="00B44E0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6633"/>
    <w:rsid w:val="00B771A3"/>
    <w:rsid w:val="00B8064B"/>
    <w:rsid w:val="00B81D3A"/>
    <w:rsid w:val="00B823A6"/>
    <w:rsid w:val="00B85850"/>
    <w:rsid w:val="00B905AC"/>
    <w:rsid w:val="00B94C29"/>
    <w:rsid w:val="00B9522E"/>
    <w:rsid w:val="00B97266"/>
    <w:rsid w:val="00BA0B0E"/>
    <w:rsid w:val="00BA0C38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7237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22A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348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4D2E"/>
    <w:rsid w:val="00CA5923"/>
    <w:rsid w:val="00CB0C36"/>
    <w:rsid w:val="00CB209A"/>
    <w:rsid w:val="00CB4C3D"/>
    <w:rsid w:val="00CB60B3"/>
    <w:rsid w:val="00CB7C3F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D7ED4"/>
    <w:rsid w:val="00CE2374"/>
    <w:rsid w:val="00CE3851"/>
    <w:rsid w:val="00CE4E95"/>
    <w:rsid w:val="00CE5496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450C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4A3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47A2"/>
    <w:rsid w:val="00DE5702"/>
    <w:rsid w:val="00DE71E9"/>
    <w:rsid w:val="00DE7AB6"/>
    <w:rsid w:val="00DF337A"/>
    <w:rsid w:val="00DF6D1F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20A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6CB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24CB"/>
    <w:rsid w:val="00F13EFA"/>
    <w:rsid w:val="00F1574A"/>
    <w:rsid w:val="00F17796"/>
    <w:rsid w:val="00F2055F"/>
    <w:rsid w:val="00F22F01"/>
    <w:rsid w:val="00F23632"/>
    <w:rsid w:val="00F23AD5"/>
    <w:rsid w:val="00F27CF2"/>
    <w:rsid w:val="00F30509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47BDE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2F3E"/>
    <w:rsid w:val="00F93163"/>
    <w:rsid w:val="00F932D9"/>
    <w:rsid w:val="00F9447B"/>
    <w:rsid w:val="00F97B8F"/>
    <w:rsid w:val="00FA1869"/>
    <w:rsid w:val="00FA1FD5"/>
    <w:rsid w:val="00FA38AC"/>
    <w:rsid w:val="00FA3B6F"/>
    <w:rsid w:val="00FA7603"/>
    <w:rsid w:val="00FB03DE"/>
    <w:rsid w:val="00FB0755"/>
    <w:rsid w:val="00FB1956"/>
    <w:rsid w:val="00FB3F06"/>
    <w:rsid w:val="00FB51D0"/>
    <w:rsid w:val="00FB5C7B"/>
    <w:rsid w:val="00FB6065"/>
    <w:rsid w:val="00FB6AFF"/>
    <w:rsid w:val="00FB6B46"/>
    <w:rsid w:val="00FB728D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8D19E"/>
  <w15:docId w15:val="{EC79E2A7-4FA6-49B5-A734-6ABF0ACB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7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ladimir.Makarovsky@cpcpipe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Savin@cpcpipe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cretary.CPCTenderBoard@cpcpip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pc.ru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oman.Zhivin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31E9FE-27A4-439C-930D-68958BA7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zhiv1803</cp:lastModifiedBy>
  <cp:revision>53</cp:revision>
  <cp:lastPrinted>2014-12-09T15:19:00Z</cp:lastPrinted>
  <dcterms:created xsi:type="dcterms:W3CDTF">2015-04-15T03:43:00Z</dcterms:created>
  <dcterms:modified xsi:type="dcterms:W3CDTF">2024-03-21T05:52:00Z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